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0F1" w:rsidRDefault="004B30F1" w:rsidP="004B30F1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РЕПУБЛИКА СРБИЈА</w:t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ab/>
      </w:r>
    </w:p>
    <w:p w:rsidR="004B30F1" w:rsidRDefault="004B30F1" w:rsidP="004B30F1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НАРОДНА СКУПШТИНА</w:t>
      </w:r>
    </w:p>
    <w:p w:rsidR="004B30F1" w:rsidRDefault="004B30F1" w:rsidP="004B30F1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Одбор за уставна питања </w:t>
      </w:r>
    </w:p>
    <w:p w:rsidR="004B30F1" w:rsidRDefault="004B30F1" w:rsidP="004B30F1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и законодавство</w:t>
      </w:r>
      <w:r>
        <w:rPr>
          <w:rFonts w:cs="Times New Roman"/>
          <w:szCs w:val="24"/>
          <w:lang w:val="sr-Cyrl-CS"/>
        </w:rPr>
        <w:t xml:space="preserve"> </w:t>
      </w:r>
    </w:p>
    <w:p w:rsidR="004B30F1" w:rsidRPr="00E95FAF" w:rsidRDefault="004B30F1" w:rsidP="004B30F1">
      <w:pPr>
        <w:rPr>
          <w:rFonts w:cs="Times New Roman"/>
          <w:strike/>
          <w:szCs w:val="24"/>
          <w:lang w:val="sr-Cyrl-RS"/>
        </w:rPr>
      </w:pPr>
      <w:r>
        <w:rPr>
          <w:rFonts w:cs="Times New Roman"/>
          <w:szCs w:val="24"/>
          <w:lang w:val="sr-Cyrl-RS"/>
        </w:rPr>
        <w:t>0</w:t>
      </w:r>
      <w:r>
        <w:rPr>
          <w:rFonts w:cs="Times New Roman"/>
          <w:szCs w:val="24"/>
        </w:rPr>
        <w:t>4</w:t>
      </w:r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RS"/>
        </w:rPr>
        <w:t>Б</w:t>
      </w:r>
      <w:r>
        <w:rPr>
          <w:rFonts w:cs="Times New Roman"/>
          <w:szCs w:val="24"/>
          <w:lang w:val="sr-Cyrl-CS"/>
        </w:rPr>
        <w:t xml:space="preserve">рој: </w:t>
      </w:r>
      <w:r w:rsidRPr="000A0AA9">
        <w:rPr>
          <w:rFonts w:cs="Times New Roman"/>
          <w:bCs/>
          <w:lang w:val="sr-Cyrl-RS"/>
        </w:rPr>
        <w:t>400-1</w:t>
      </w:r>
      <w:r w:rsidRPr="000A0AA9">
        <w:rPr>
          <w:rFonts w:cs="Times New Roman"/>
          <w:bCs/>
        </w:rPr>
        <w:t>916</w:t>
      </w:r>
      <w:r w:rsidRPr="00597507">
        <w:rPr>
          <w:rFonts w:cs="Times New Roman"/>
          <w:bCs/>
          <w:lang w:val="sr-Cyrl-RS"/>
        </w:rPr>
        <w:t>/23</w:t>
      </w:r>
    </w:p>
    <w:p w:rsidR="004B30F1" w:rsidRDefault="004B30F1" w:rsidP="004B30F1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</w:rPr>
        <w:t>24</w:t>
      </w:r>
      <w:r>
        <w:rPr>
          <w:rFonts w:cs="Times New Roman"/>
          <w:szCs w:val="24"/>
          <w:lang w:val="sr-Cyrl-RS"/>
        </w:rPr>
        <w:t xml:space="preserve">. </w:t>
      </w:r>
      <w:proofErr w:type="gramStart"/>
      <w:r>
        <w:rPr>
          <w:rFonts w:cs="Times New Roman"/>
          <w:szCs w:val="24"/>
          <w:lang w:val="sr-Cyrl-RS"/>
        </w:rPr>
        <w:t>октобар</w:t>
      </w:r>
      <w:proofErr w:type="gramEnd"/>
      <w:r>
        <w:rPr>
          <w:rFonts w:cs="Times New Roman"/>
          <w:szCs w:val="24"/>
          <w:lang w:val="sr-Cyrl-RS"/>
        </w:rPr>
        <w:t xml:space="preserve"> 2023.</w:t>
      </w:r>
      <w:r>
        <w:rPr>
          <w:rFonts w:cs="Times New Roman"/>
          <w:szCs w:val="24"/>
          <w:lang w:val="sr-Cyrl-CS"/>
        </w:rPr>
        <w:t xml:space="preserve"> године</w:t>
      </w:r>
    </w:p>
    <w:p w:rsidR="004B30F1" w:rsidRDefault="004B30F1" w:rsidP="004B30F1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Б е о г р а д</w:t>
      </w:r>
    </w:p>
    <w:p w:rsidR="004B30F1" w:rsidRDefault="004B30F1" w:rsidP="004B30F1">
      <w:pPr>
        <w:rPr>
          <w:rFonts w:cs="Times New Roman"/>
          <w:szCs w:val="24"/>
          <w:lang w:val="sr-Cyrl-CS"/>
        </w:rPr>
      </w:pPr>
    </w:p>
    <w:p w:rsidR="004B30F1" w:rsidRDefault="004B30F1" w:rsidP="004B30F1">
      <w:pPr>
        <w:rPr>
          <w:rFonts w:cs="Times New Roman"/>
          <w:szCs w:val="24"/>
        </w:rPr>
      </w:pPr>
    </w:p>
    <w:p w:rsidR="004B30F1" w:rsidRDefault="004B30F1" w:rsidP="004B30F1">
      <w:pPr>
        <w:rPr>
          <w:rFonts w:cs="Times New Roman"/>
          <w:szCs w:val="24"/>
          <w:lang w:val="sr-Cyrl-CS"/>
        </w:rPr>
      </w:pPr>
    </w:p>
    <w:p w:rsidR="004B30F1" w:rsidRDefault="004B30F1" w:rsidP="004B30F1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НАРОДНА  СКУПШТИНА </w:t>
      </w:r>
    </w:p>
    <w:p w:rsidR="004B30F1" w:rsidRDefault="004B30F1" w:rsidP="004B30F1">
      <w:pPr>
        <w:rPr>
          <w:rFonts w:cs="Times New Roman"/>
          <w:szCs w:val="24"/>
          <w:lang w:val="sr-Cyrl-CS"/>
        </w:rPr>
      </w:pPr>
    </w:p>
    <w:p w:rsidR="004B30F1" w:rsidRDefault="004B30F1" w:rsidP="004B30F1">
      <w:pPr>
        <w:rPr>
          <w:rFonts w:cs="Times New Roman"/>
          <w:szCs w:val="24"/>
          <w:lang w:val="sr-Cyrl-CS"/>
        </w:rPr>
      </w:pPr>
    </w:p>
    <w:p w:rsidR="004B30F1" w:rsidRDefault="004B30F1" w:rsidP="004B30F1">
      <w:pPr>
        <w:rPr>
          <w:rFonts w:cs="Times New Roman"/>
          <w:szCs w:val="24"/>
          <w:lang w:val="sr-Cyrl-CS"/>
        </w:rPr>
      </w:pPr>
    </w:p>
    <w:p w:rsidR="004B30F1" w:rsidRDefault="004B30F1" w:rsidP="004B30F1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Одбор за уставна питања и законодавство</w:t>
      </w:r>
      <w:r>
        <w:rPr>
          <w:rFonts w:cs="Times New Roman"/>
          <w:szCs w:val="24"/>
          <w:lang w:val="sr-Cyrl-CS"/>
        </w:rPr>
        <w:t>, на седници одржаној</w:t>
      </w:r>
      <w:r w:rsidR="00044468">
        <w:rPr>
          <w:rFonts w:cs="Times New Roman"/>
          <w:szCs w:val="24"/>
          <w:lang w:val="sr-Cyrl-RS"/>
        </w:rPr>
        <w:t xml:space="preserve"> 24. октобра</w:t>
      </w:r>
      <w:bookmarkStart w:id="0" w:name="_GoBack"/>
      <w:bookmarkEnd w:id="0"/>
      <w:r>
        <w:rPr>
          <w:rFonts w:cs="Times New Roman"/>
          <w:szCs w:val="24"/>
          <w:lang w:val="sr-Cyrl-RS"/>
        </w:rPr>
        <w:t xml:space="preserve"> 2023</w:t>
      </w:r>
      <w:r>
        <w:rPr>
          <w:rFonts w:cs="Times New Roman"/>
          <w:szCs w:val="24"/>
          <w:lang w:val="sr-Cyrl-CS"/>
        </w:rPr>
        <w:t xml:space="preserve">. године, размотрио је </w:t>
      </w:r>
      <w:r w:rsidRPr="000A0AA9">
        <w:rPr>
          <w:rFonts w:cs="Times New Roman"/>
        </w:rPr>
        <w:t xml:space="preserve">ПРЕДЛОГ ЗАКОНА О БУЏЕТУ РЕПУБЛИКЕ СРБИЈЕ ЗА 2024. ГОДИНУ, СА ПРЕДЛОГОМ ОДЛУКЕ О ДАВАЊУ САГЛАСНОСТИ НА ФИНАНСИЈСКИ ПЛАН РЕПУБЛИЧКОГ ФОНДА ЗА ПЕНЗИЈСКО И ИНВАЛИДСКО ОСИГУРАЊЕ ЗА 2024. ГОДИНУ, ПРЕДЛОГОМ ОДЛУКЕ О ДАВАЊУ САГЛАСНОСТИ НА ФИНАНСИЈСКИ ПЛАН РЕПУБЛИЧКОГ ФОНДА ЗА ЗДРАВСТВЕНО ОСИГУРАЊЕ ЗА 2024. ГОДИНУ, ПРЕДЛОГОМ ОДЛУКЕ О ДАВАЊУ САГЛАСНОСТИ НА ФИНАНСИЈСКИ ПЛАН ФОНДА ЗА СОЦИЈАЛНО </w:t>
      </w:r>
      <w:proofErr w:type="gramStart"/>
      <w:r w:rsidRPr="000A0AA9">
        <w:rPr>
          <w:rFonts w:cs="Times New Roman"/>
        </w:rPr>
        <w:t>ОСИГУРАЊЕ  ВОЈНИХ</w:t>
      </w:r>
      <w:proofErr w:type="gramEnd"/>
      <w:r w:rsidRPr="000A0AA9">
        <w:rPr>
          <w:rFonts w:cs="Times New Roman"/>
        </w:rPr>
        <w:t xml:space="preserve"> ОСИГУРАНИКА ЗА 2024. ГОДИНУ И ПРЕДЛОГОМ ОДЛУКЕ О ДАВАЊУ САГЛАСНОСТИ НА ФИНАНСИЈСКИ ПЛАН НАЦИОНАЛНЕ СЛУЖБЕ ЗА ЗАПОШЉАВАЊЕ ЗА 2024. ГОДИНУ</w:t>
      </w:r>
      <w:r>
        <w:rPr>
          <w:rStyle w:val="FontStyle38"/>
          <w:sz w:val="24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који је поднела Влада, у појединостима.</w:t>
      </w:r>
    </w:p>
    <w:p w:rsidR="004B30F1" w:rsidRDefault="004B30F1" w:rsidP="004B30F1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На основу члана 156. став 3. Пословника Народне скупштине, </w:t>
      </w:r>
      <w:r>
        <w:rPr>
          <w:rFonts w:cs="Times New Roman"/>
          <w:szCs w:val="24"/>
          <w:lang w:val="sr-Cyrl-RS"/>
        </w:rPr>
        <w:t>Одбор за уставна питања и законодавство</w:t>
      </w:r>
      <w:r>
        <w:rPr>
          <w:rFonts w:cs="Times New Roman"/>
          <w:szCs w:val="24"/>
          <w:lang w:val="sr-Cyrl-CS"/>
        </w:rPr>
        <w:t xml:space="preserve"> подноси </w:t>
      </w:r>
    </w:p>
    <w:p w:rsidR="004B30F1" w:rsidRDefault="004B30F1" w:rsidP="004B30F1">
      <w:pPr>
        <w:rPr>
          <w:rFonts w:cs="Times New Roman"/>
          <w:szCs w:val="24"/>
          <w:lang w:val="sr-Cyrl-CS"/>
        </w:rPr>
      </w:pPr>
    </w:p>
    <w:p w:rsidR="004B30F1" w:rsidRDefault="004B30F1" w:rsidP="004B30F1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И З В Е Ш Т А Ј</w:t>
      </w:r>
    </w:p>
    <w:p w:rsidR="004B30F1" w:rsidRDefault="004B30F1" w:rsidP="004B30F1">
      <w:pPr>
        <w:ind w:firstLine="720"/>
        <w:jc w:val="center"/>
        <w:rPr>
          <w:rFonts w:cs="Times New Roman"/>
          <w:szCs w:val="24"/>
          <w:lang w:val="sr-Cyrl-CS"/>
        </w:rPr>
      </w:pPr>
    </w:p>
    <w:p w:rsidR="004B30F1" w:rsidRPr="008555A0" w:rsidRDefault="004B30F1" w:rsidP="008555A0">
      <w:pPr>
        <w:spacing w:after="120"/>
        <w:rPr>
          <w:rFonts w:cs="Times New Roman"/>
          <w:szCs w:val="24"/>
          <w:lang w:val="sr-Cyrl-CS"/>
        </w:rPr>
      </w:pPr>
    </w:p>
    <w:p w:rsidR="008555A0" w:rsidRDefault="008555A0" w:rsidP="008555A0">
      <w:pPr>
        <w:spacing w:after="60"/>
        <w:ind w:firstLine="720"/>
        <w:rPr>
          <w:rFonts w:cs="Times New Roman"/>
          <w:szCs w:val="24"/>
          <w:lang w:val="sr-Cyrl-RS"/>
        </w:rPr>
      </w:pPr>
      <w:r w:rsidRPr="00052A00">
        <w:rPr>
          <w:rFonts w:cs="Times New Roman"/>
          <w:szCs w:val="24"/>
          <w:lang w:val="sr-Cyrl-RS"/>
        </w:rPr>
        <w:t>Од</w:t>
      </w:r>
      <w:r>
        <w:rPr>
          <w:rFonts w:cs="Times New Roman"/>
          <w:szCs w:val="24"/>
          <w:lang w:val="sr-Cyrl-RS"/>
        </w:rPr>
        <w:t>бор је на основу чл. 161. став 4</w:t>
      </w:r>
      <w:r w:rsidRPr="00052A00">
        <w:rPr>
          <w:rFonts w:cs="Times New Roman"/>
          <w:szCs w:val="24"/>
          <w:lang w:val="sr-Cyrl-RS"/>
        </w:rPr>
        <w:t>.</w:t>
      </w:r>
      <w:r>
        <w:rPr>
          <w:rFonts w:cs="Times New Roman"/>
          <w:szCs w:val="24"/>
          <w:lang w:val="sr-Cyrl-RS"/>
        </w:rPr>
        <w:t xml:space="preserve"> и 163. став 2. </w:t>
      </w:r>
      <w:r w:rsidRPr="00052A00">
        <w:rPr>
          <w:rFonts w:cs="Times New Roman"/>
          <w:szCs w:val="24"/>
          <w:lang w:val="sr-Cyrl-RS"/>
        </w:rPr>
        <w:t xml:space="preserve"> Пословника Народне скупштине, као непотпуне одбацио следеће амандмане:</w:t>
      </w:r>
    </w:p>
    <w:p w:rsidR="00896788" w:rsidRDefault="00896788" w:rsidP="008555A0">
      <w:pPr>
        <w:spacing w:after="60"/>
        <w:ind w:firstLine="720"/>
        <w:rPr>
          <w:rFonts w:cs="Times New Roman"/>
          <w:szCs w:val="24"/>
          <w:lang w:val="sr-Cyrl-RS"/>
        </w:rPr>
      </w:pPr>
    </w:p>
    <w:p w:rsidR="004B30F1" w:rsidRDefault="008555A0" w:rsidP="008555A0">
      <w:pPr>
        <w:spacing w:after="120"/>
        <w:rPr>
          <w:rFonts w:cs="Times New Roman"/>
          <w:szCs w:val="24"/>
          <w:lang w:val="sr-Cyrl-RS"/>
        </w:rPr>
      </w:pPr>
      <w:r w:rsidRPr="008555A0">
        <w:rPr>
          <w:rFonts w:cs="Times New Roman"/>
          <w:szCs w:val="24"/>
          <w:lang w:val="sr-Cyrl-RS"/>
        </w:rPr>
        <w:t>-</w:t>
      </w:r>
      <w:r>
        <w:rPr>
          <w:rFonts w:cs="Times New Roman"/>
          <w:szCs w:val="24"/>
          <w:lang w:val="sr-Cyrl-RS"/>
        </w:rPr>
        <w:t xml:space="preserve"> амандман </w:t>
      </w:r>
      <w:r>
        <w:rPr>
          <w:rFonts w:cs="Times New Roman"/>
          <w:szCs w:val="24"/>
        </w:rPr>
        <w:t>II</w:t>
      </w:r>
      <w:r>
        <w:rPr>
          <w:rFonts w:cs="Times New Roman"/>
          <w:szCs w:val="24"/>
          <w:lang w:val="sr-Cyrl-RS"/>
        </w:rPr>
        <w:t xml:space="preserve">, </w:t>
      </w:r>
      <w:r w:rsidRPr="008555A0">
        <w:rPr>
          <w:rFonts w:cs="Times New Roman"/>
          <w:szCs w:val="24"/>
          <w:lang w:val="sr-Cyrl-RS"/>
        </w:rPr>
        <w:t>на члан 8. који је подн</w:t>
      </w:r>
      <w:r>
        <w:rPr>
          <w:rFonts w:cs="Times New Roman"/>
          <w:szCs w:val="24"/>
          <w:lang w:val="sr-Cyrl-RS"/>
        </w:rPr>
        <w:t>ела народни посланик Данијела  Грујић;</w:t>
      </w:r>
    </w:p>
    <w:p w:rsidR="008555A0" w:rsidRDefault="008555A0" w:rsidP="008555A0">
      <w:pPr>
        <w:spacing w:after="1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амандман </w:t>
      </w:r>
      <w:r>
        <w:rPr>
          <w:rFonts w:cs="Times New Roman"/>
          <w:szCs w:val="24"/>
        </w:rPr>
        <w:t xml:space="preserve">III, </w:t>
      </w:r>
      <w:r w:rsidRPr="008555A0">
        <w:rPr>
          <w:rFonts w:cs="Times New Roman"/>
          <w:szCs w:val="24"/>
          <w:lang w:val="sr-Cyrl-RS"/>
        </w:rPr>
        <w:t>на члан 8. који је подн</w:t>
      </w:r>
      <w:r>
        <w:rPr>
          <w:rFonts w:cs="Times New Roman"/>
          <w:szCs w:val="24"/>
          <w:lang w:val="sr-Cyrl-RS"/>
        </w:rPr>
        <w:t xml:space="preserve">ела народни посланик Данијела </w:t>
      </w:r>
      <w:r>
        <w:rPr>
          <w:rFonts w:cs="Times New Roman"/>
          <w:szCs w:val="24"/>
          <w:lang w:val="sr-Cyrl-RS"/>
        </w:rPr>
        <w:tab/>
        <w:t>Грујић;</w:t>
      </w:r>
    </w:p>
    <w:p w:rsidR="008555A0" w:rsidRDefault="008555A0" w:rsidP="008555A0">
      <w:pPr>
        <w:spacing w:after="1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амандман </w:t>
      </w:r>
      <w:r>
        <w:rPr>
          <w:rFonts w:cs="Times New Roman"/>
          <w:szCs w:val="24"/>
        </w:rPr>
        <w:t xml:space="preserve">IV, </w:t>
      </w:r>
      <w:r w:rsidRPr="008555A0">
        <w:rPr>
          <w:rFonts w:cs="Times New Roman"/>
          <w:szCs w:val="24"/>
          <w:lang w:val="sr-Cyrl-RS"/>
        </w:rPr>
        <w:t>на члан 8. који је подн</w:t>
      </w:r>
      <w:r>
        <w:rPr>
          <w:rFonts w:cs="Times New Roman"/>
          <w:szCs w:val="24"/>
          <w:lang w:val="sr-Cyrl-RS"/>
        </w:rPr>
        <w:t xml:space="preserve">ела народни посланик Данијела </w:t>
      </w:r>
      <w:r>
        <w:rPr>
          <w:rFonts w:cs="Times New Roman"/>
          <w:szCs w:val="24"/>
          <w:lang w:val="sr-Cyrl-RS"/>
        </w:rPr>
        <w:t>Гр</w:t>
      </w:r>
      <w:r>
        <w:rPr>
          <w:rFonts w:cs="Times New Roman"/>
          <w:szCs w:val="24"/>
          <w:lang w:val="sr-Cyrl-RS"/>
        </w:rPr>
        <w:t>ујић.</w:t>
      </w:r>
    </w:p>
    <w:p w:rsidR="004B30F1" w:rsidRPr="008555A0" w:rsidRDefault="004B30F1" w:rsidP="008555A0">
      <w:pPr>
        <w:spacing w:after="120"/>
        <w:rPr>
          <w:rFonts w:cs="Times New Roman"/>
          <w:szCs w:val="24"/>
          <w:lang w:val="sr-Cyrl-CS"/>
        </w:rPr>
      </w:pPr>
    </w:p>
    <w:p w:rsidR="004B30F1" w:rsidRDefault="004B30F1" w:rsidP="004B30F1">
      <w:pPr>
        <w:ind w:left="648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      ПРЕДСЕДНИК</w:t>
      </w:r>
    </w:p>
    <w:p w:rsidR="004B30F1" w:rsidRDefault="004B30F1" w:rsidP="004B30F1">
      <w:pPr>
        <w:ind w:left="6480"/>
        <w:rPr>
          <w:rFonts w:cs="Times New Roman"/>
          <w:szCs w:val="24"/>
          <w:lang w:val="sr-Cyrl-CS"/>
        </w:rPr>
      </w:pPr>
    </w:p>
    <w:p w:rsidR="004B30F1" w:rsidRDefault="004B30F1" w:rsidP="004B30F1">
      <w:pPr>
        <w:ind w:left="5040"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           Јелена Жарић Ковачевић</w:t>
      </w:r>
    </w:p>
    <w:p w:rsidR="004B30F1" w:rsidRPr="00F8261C" w:rsidRDefault="004B30F1" w:rsidP="004B30F1">
      <w:pPr>
        <w:ind w:left="720"/>
        <w:rPr>
          <w:rFonts w:cs="Times New Roman"/>
          <w:szCs w:val="24"/>
          <w:lang w:val="sr-Cyrl-CS"/>
        </w:rPr>
      </w:pPr>
    </w:p>
    <w:sectPr w:rsidR="004B30F1" w:rsidRPr="00F8261C" w:rsidSect="00B35DF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70EE6"/>
    <w:multiLevelType w:val="hybridMultilevel"/>
    <w:tmpl w:val="3EFA55A6"/>
    <w:lvl w:ilvl="0" w:tplc="51F248AC">
      <w:start w:val="2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272D79"/>
    <w:multiLevelType w:val="hybridMultilevel"/>
    <w:tmpl w:val="01A43494"/>
    <w:lvl w:ilvl="0" w:tplc="700841C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F1"/>
    <w:rsid w:val="00044468"/>
    <w:rsid w:val="0048479A"/>
    <w:rsid w:val="004B30F1"/>
    <w:rsid w:val="005070CE"/>
    <w:rsid w:val="008555A0"/>
    <w:rsid w:val="00896788"/>
    <w:rsid w:val="00B3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9D68A"/>
  <w15:chartTrackingRefBased/>
  <w15:docId w15:val="{8FD9B87B-7ECD-4176-8B70-E81F3FD4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0F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4B30F1"/>
    <w:rPr>
      <w:rFonts w:ascii="Times New Roman" w:hAnsi="Times New Roman" w:cs="Times New Roman" w:hint="default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4B3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Đačić</dc:creator>
  <cp:keywords/>
  <dc:description/>
  <cp:lastModifiedBy>Vesna Đačić</cp:lastModifiedBy>
  <cp:revision>5</cp:revision>
  <dcterms:created xsi:type="dcterms:W3CDTF">2023-10-24T12:12:00Z</dcterms:created>
  <dcterms:modified xsi:type="dcterms:W3CDTF">2023-10-24T12:39:00Z</dcterms:modified>
</cp:coreProperties>
</file>